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5B" w:rsidRPr="004E706A" w:rsidRDefault="005A385B" w:rsidP="00070D5E">
      <w:pPr>
        <w:pStyle w:val="Textoindependiente"/>
        <w:spacing w:before="4" w:line="250" w:lineRule="exact"/>
        <w:rPr>
          <w:sz w:val="25"/>
        </w:rPr>
      </w:pPr>
    </w:p>
    <w:p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ANEXO N° 05</w:t>
      </w:r>
    </w:p>
    <w:p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</w:p>
    <w:p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DECLARACION JURADA</w:t>
      </w:r>
    </w:p>
    <w:p w:rsidR="000464E8" w:rsidRPr="004E706A" w:rsidRDefault="000464E8" w:rsidP="000464E8">
      <w:pPr>
        <w:contextualSpacing/>
        <w:jc w:val="center"/>
        <w:rPr>
          <w:b/>
          <w:sz w:val="21"/>
          <w:szCs w:val="21"/>
        </w:rPr>
      </w:pP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 xml:space="preserve">El/la que </w:t>
      </w:r>
      <w:r w:rsidR="00F636C4" w:rsidRPr="004E706A">
        <w:rPr>
          <w:sz w:val="21"/>
          <w:szCs w:val="21"/>
        </w:rPr>
        <w:t xml:space="preserve">suscribe </w:t>
      </w:r>
      <w:r w:rsidRPr="004E706A">
        <w:rPr>
          <w:sz w:val="21"/>
          <w:szCs w:val="21"/>
        </w:rPr>
        <w:t>….…………………………………………………………………………………………….……..</w:t>
      </w: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Identificado/a con  DNI</w:t>
      </w:r>
      <w:r w:rsidR="00F636C4" w:rsidRPr="004E706A">
        <w:rPr>
          <w:sz w:val="21"/>
          <w:szCs w:val="21"/>
        </w:rPr>
        <w:sym w:font="Wingdings" w:char="F06F"/>
      </w:r>
      <w:r w:rsidR="00F636C4" w:rsidRPr="004E706A">
        <w:rPr>
          <w:sz w:val="21"/>
          <w:szCs w:val="21"/>
        </w:rPr>
        <w:t xml:space="preserve"> CE</w:t>
      </w:r>
      <w:r w:rsidR="00F636C4" w:rsidRPr="004E706A">
        <w:rPr>
          <w:sz w:val="21"/>
          <w:szCs w:val="21"/>
        </w:rPr>
        <w:sym w:font="Wingdings" w:char="F06F"/>
      </w:r>
      <w:r w:rsidRPr="004E706A">
        <w:rPr>
          <w:sz w:val="21"/>
          <w:szCs w:val="21"/>
        </w:rPr>
        <w:t>N°…………………………., domiciliado/a en ….………</w:t>
      </w:r>
      <w:r w:rsidR="00F636C4" w:rsidRPr="004E706A">
        <w:rPr>
          <w:sz w:val="21"/>
          <w:szCs w:val="21"/>
        </w:rPr>
        <w:t>….</w:t>
      </w: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Pr="004E706A" w:rsidRDefault="000464E8" w:rsidP="000464E8">
      <w:pPr>
        <w:contextualSpacing/>
        <w:rPr>
          <w:sz w:val="21"/>
          <w:szCs w:val="21"/>
        </w:rPr>
      </w:pPr>
      <w:r w:rsidRPr="004E706A">
        <w:rPr>
          <w:sz w:val="21"/>
          <w:szCs w:val="21"/>
        </w:rPr>
        <w:t>.…………………………………………………………………………………………………………</w:t>
      </w: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Pr="004E706A" w:rsidRDefault="000464E8" w:rsidP="000464E8">
      <w:pPr>
        <w:contextualSpacing/>
        <w:rPr>
          <w:b/>
          <w:sz w:val="21"/>
          <w:szCs w:val="21"/>
        </w:rPr>
      </w:pPr>
      <w:r w:rsidRPr="004E706A">
        <w:rPr>
          <w:b/>
          <w:sz w:val="21"/>
          <w:szCs w:val="21"/>
        </w:rPr>
        <w:t>DECLARO BAJO JURAMENTO</w:t>
      </w:r>
    </w:p>
    <w:p w:rsidR="000464E8" w:rsidRPr="004E706A" w:rsidRDefault="000464E8" w:rsidP="000464E8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No registrar Antecedentes Penales</w:t>
      </w:r>
      <w:r w:rsidRPr="004E706A">
        <w:rPr>
          <w:color w:val="000000"/>
          <w:sz w:val="18"/>
          <w:szCs w:val="18"/>
          <w:vertAlign w:val="superscript"/>
          <w:lang w:eastAsia="es-PE"/>
        </w:rPr>
        <w:t>1</w:t>
      </w:r>
      <w:r w:rsidRPr="004E706A">
        <w:rPr>
          <w:color w:val="000000"/>
          <w:sz w:val="18"/>
          <w:szCs w:val="18"/>
          <w:lang w:eastAsia="es-PE"/>
        </w:rPr>
        <w:t>, Policiales, ni Judiciales, gozar de Buena Salud Física y Mental y estar habilitado para contratar con el Estado.</w:t>
      </w:r>
    </w:p>
    <w:p w:rsidR="000464E8" w:rsidRPr="004E706A" w:rsidRDefault="000464E8" w:rsidP="000464E8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Asimismo, no registro sentencias condenatorias consentidas y/o ejecutoriadas por alguno de los siguientes delitos:</w:t>
      </w:r>
    </w:p>
    <w:p w:rsidR="000464E8" w:rsidRPr="004E706A" w:rsidRDefault="000464E8" w:rsidP="000464E8">
      <w:pPr>
        <w:jc w:val="both"/>
        <w:rPr>
          <w:sz w:val="18"/>
          <w:szCs w:val="18"/>
        </w:rPr>
      </w:pP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 xml:space="preserve">Delito de tráfico ilícito de drogas, artículos 296, 296-A primer, segundo y cuarto párrafo; 296-B, 297; delitos de concusión, artículos 382, 383, 384; delitos de peculado, artículos 387, 388, 389; delitos de corrupción de funcionarios, artículos 393, 393-A, 394, 395, 396, 397, 397-A, 398, 399, 400 y 401 del Código Penal. </w:t>
      </w: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financiamiento de terrorismo, establecido en el artículo 4-A del Decreto Ley 25475, Decreto Ley que establece la penalidad para los delitos de terrorismo y los procedimientos para la investigación, la instrucción y el juicio, con la finalidad de sancionar el delito de financiamiento del terrorismo.</w:t>
      </w: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1106, Decreto Legislativo de lucha eficaz contra el lavado de activos y otros delitos relacionados a la minería ilegal y crimen organizado.</w:t>
      </w: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de apología al terrorismo, artículo 316-A, del Código Penal.</w:t>
      </w:r>
    </w:p>
    <w:p w:rsidR="000464E8" w:rsidRPr="00EB66A6" w:rsidRDefault="000464E8" w:rsidP="00EB66A6">
      <w:pPr>
        <w:widowControl/>
        <w:numPr>
          <w:ilvl w:val="0"/>
          <w:numId w:val="22"/>
        </w:numPr>
        <w:autoSpaceDE/>
        <w:autoSpaceDN/>
        <w:ind w:left="993" w:hanging="284"/>
        <w:jc w:val="both"/>
        <w:rPr>
          <w:sz w:val="18"/>
          <w:szCs w:val="18"/>
        </w:rPr>
      </w:pPr>
      <w:r w:rsidRPr="004E706A">
        <w:rPr>
          <w:sz w:val="18"/>
          <w:szCs w:val="18"/>
        </w:rPr>
        <w:t>Delito contra la libertad sexual, artículo 108-B, de la Ley 30076, Ley que modifica el código penal, código procesal penal, código de ejecución penal y el código de los niños y adolescentes y crea registros y protocolos con la finalidad de combatir la inseguridad ciudadana.</w:t>
      </w:r>
    </w:p>
    <w:p w:rsidR="000464E8" w:rsidRPr="004E706A" w:rsidRDefault="000464E8" w:rsidP="00334A8F">
      <w:pPr>
        <w:widowControl/>
        <w:numPr>
          <w:ilvl w:val="0"/>
          <w:numId w:val="22"/>
        </w:numPr>
        <w:autoSpaceDE/>
        <w:autoSpaceDN/>
        <w:ind w:left="993" w:hanging="284"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sz w:val="18"/>
          <w:szCs w:val="18"/>
        </w:rPr>
        <w:t>Sanción administrativa que acarree inhabilitación, inscritas en el Registro Nacional de Sanciones contra Servidores Civiles.</w:t>
      </w:r>
    </w:p>
    <w:p w:rsidR="000464E8" w:rsidRPr="004E706A" w:rsidRDefault="000464E8" w:rsidP="000464E8">
      <w:pPr>
        <w:ind w:left="720"/>
        <w:contextualSpacing/>
        <w:jc w:val="both"/>
        <w:rPr>
          <w:color w:val="000000"/>
          <w:sz w:val="18"/>
          <w:szCs w:val="18"/>
          <w:lang w:eastAsia="es-PE"/>
        </w:rPr>
      </w:pPr>
    </w:p>
    <w:p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color w:val="000000"/>
          <w:sz w:val="18"/>
          <w:szCs w:val="18"/>
          <w:lang w:eastAsia="es-PE"/>
        </w:rPr>
      </w:pPr>
      <w:r w:rsidRPr="004E706A">
        <w:rPr>
          <w:color w:val="000000"/>
          <w:sz w:val="18"/>
          <w:szCs w:val="18"/>
          <w:lang w:eastAsia="es-PE"/>
        </w:rPr>
        <w:t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REDAM, creado por la Ley Nº 28970.</w:t>
      </w:r>
    </w:p>
    <w:p w:rsidR="000464E8" w:rsidRPr="004E706A" w:rsidRDefault="000464E8" w:rsidP="00334A8F">
      <w:pPr>
        <w:widowControl/>
        <w:numPr>
          <w:ilvl w:val="0"/>
          <w:numId w:val="21"/>
        </w:numPr>
        <w:autoSpaceDE/>
        <w:autoSpaceDN/>
        <w:contextualSpacing/>
        <w:jc w:val="both"/>
        <w:rPr>
          <w:sz w:val="18"/>
          <w:szCs w:val="18"/>
        </w:rPr>
      </w:pPr>
      <w:r w:rsidRPr="004E706A">
        <w:rPr>
          <w:color w:val="000000"/>
          <w:sz w:val="18"/>
          <w:szCs w:val="18"/>
          <w:lang w:eastAsia="es-PE"/>
        </w:rPr>
        <w:t>No estar registrado en el Registro Nacional de Sanciones contra Servidores Civiles – RNSSC.</w:t>
      </w:r>
    </w:p>
    <w:p w:rsidR="000464E8" w:rsidRPr="00EB66A6" w:rsidRDefault="000464E8" w:rsidP="000464E8">
      <w:pPr>
        <w:ind w:left="720"/>
        <w:contextualSpacing/>
        <w:jc w:val="both"/>
        <w:rPr>
          <w:sz w:val="10"/>
          <w:szCs w:val="18"/>
        </w:rPr>
      </w:pPr>
    </w:p>
    <w:p w:rsidR="000464E8" w:rsidRPr="004E706A" w:rsidRDefault="000464E8" w:rsidP="000464E8">
      <w:pPr>
        <w:contextualSpacing/>
        <w:jc w:val="both"/>
        <w:rPr>
          <w:sz w:val="18"/>
          <w:szCs w:val="18"/>
        </w:rPr>
      </w:pPr>
      <w:r w:rsidRPr="004E706A">
        <w:rPr>
          <w:sz w:val="18"/>
          <w:szCs w:val="18"/>
        </w:rPr>
        <w:t>En caso de resultar falsa la información que proporciono, me someto a las disposiciones sobre el delito de falsa declaración en Procesos Administrativos – Artículo   411° del Código Penal y Delito contra la Fe Pública – Título XIX del Código Penal, acorde al artículo 34° del Texto Único Ordenado de la Ley del Procedimiento Administrativo General - Ley N° 27444</w:t>
      </w:r>
    </w:p>
    <w:p w:rsidR="000464E8" w:rsidRPr="004E706A" w:rsidRDefault="000464E8" w:rsidP="000464E8">
      <w:pPr>
        <w:contextualSpacing/>
        <w:rPr>
          <w:sz w:val="21"/>
          <w:szCs w:val="21"/>
        </w:rPr>
      </w:pPr>
    </w:p>
    <w:p w:rsidR="000464E8" w:rsidRDefault="000464E8" w:rsidP="000464E8">
      <w:pPr>
        <w:contextualSpacing/>
        <w:rPr>
          <w:sz w:val="21"/>
          <w:szCs w:val="21"/>
        </w:rPr>
      </w:pPr>
    </w:p>
    <w:p w:rsidR="00EB66A6" w:rsidRDefault="00EB66A6" w:rsidP="000464E8">
      <w:pPr>
        <w:contextualSpacing/>
        <w:rPr>
          <w:sz w:val="21"/>
          <w:szCs w:val="21"/>
        </w:rPr>
      </w:pPr>
    </w:p>
    <w:p w:rsidR="00EB66A6" w:rsidRPr="004E706A" w:rsidRDefault="00EB66A6" w:rsidP="000464E8">
      <w:pPr>
        <w:contextualSpacing/>
        <w:rPr>
          <w:sz w:val="21"/>
          <w:szCs w:val="21"/>
        </w:rPr>
      </w:pPr>
    </w:p>
    <w:p w:rsidR="000464E8" w:rsidRPr="00334A8F" w:rsidRDefault="000464E8" w:rsidP="000464E8">
      <w:pPr>
        <w:contextualSpacing/>
        <w:rPr>
          <w:sz w:val="21"/>
          <w:szCs w:val="21"/>
        </w:rPr>
      </w:pPr>
      <w:r w:rsidRPr="00334A8F">
        <w:rPr>
          <w:sz w:val="21"/>
          <w:szCs w:val="21"/>
        </w:rPr>
        <w:t>_______________________________</w:t>
      </w:r>
    </w:p>
    <w:p w:rsidR="000464E8" w:rsidRPr="00334A8F" w:rsidRDefault="000464E8" w:rsidP="000464E8">
      <w:pPr>
        <w:contextualSpacing/>
        <w:rPr>
          <w:sz w:val="21"/>
          <w:szCs w:val="21"/>
        </w:rPr>
      </w:pPr>
      <w:r w:rsidRPr="00334A8F">
        <w:rPr>
          <w:sz w:val="21"/>
          <w:szCs w:val="21"/>
        </w:rPr>
        <w:t xml:space="preserve">                    Firma</w:t>
      </w:r>
    </w:p>
    <w:p w:rsidR="00F22703" w:rsidRPr="004E706A" w:rsidRDefault="00F22703" w:rsidP="000464E8">
      <w:pPr>
        <w:jc w:val="center"/>
        <w:rPr>
          <w:rFonts w:eastAsia="Arial Narrow"/>
          <w:b/>
          <w:sz w:val="20"/>
          <w:szCs w:val="20"/>
        </w:rPr>
      </w:pPr>
    </w:p>
    <w:p w:rsidR="00F22703" w:rsidRPr="004E706A" w:rsidRDefault="00F22703" w:rsidP="000464E8">
      <w:pPr>
        <w:jc w:val="center"/>
        <w:rPr>
          <w:rFonts w:eastAsia="Arial Narrow"/>
          <w:b/>
          <w:sz w:val="20"/>
          <w:szCs w:val="20"/>
        </w:rPr>
      </w:pPr>
    </w:p>
    <w:p w:rsidR="00F22703" w:rsidRPr="004E706A" w:rsidRDefault="00F22703" w:rsidP="000464E8">
      <w:pPr>
        <w:jc w:val="center"/>
        <w:rPr>
          <w:rFonts w:eastAsia="Arial Narrow"/>
          <w:b/>
          <w:sz w:val="20"/>
          <w:szCs w:val="20"/>
        </w:rPr>
      </w:pPr>
      <w:bookmarkStart w:id="0" w:name="_GoBack"/>
      <w:bookmarkEnd w:id="0"/>
    </w:p>
    <w:sectPr w:rsidR="00F22703" w:rsidRPr="004E706A" w:rsidSect="00334A8F">
      <w:headerReference w:type="default" r:id="rId8"/>
      <w:footerReference w:type="default" r:id="rId9"/>
      <w:pgSz w:w="11910" w:h="16850"/>
      <w:pgMar w:top="1134" w:right="1704" w:bottom="993" w:left="1701" w:header="0" w:footer="964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69CAA3" w16cid:durableId="26AA207B"/>
  <w16cid:commentId w16cid:paraId="128FA34A" w16cid:durableId="26AA207C"/>
  <w16cid:commentId w16cid:paraId="3B439F52" w16cid:durableId="26AA207D"/>
  <w16cid:commentId w16cid:paraId="42BA2E42" w16cid:durableId="26AA207E"/>
  <w16cid:commentId w16cid:paraId="7FB2ABFD" w16cid:durableId="26AA207F"/>
  <w16cid:commentId w16cid:paraId="54F5612D" w16cid:durableId="26AA2080"/>
  <w16cid:commentId w16cid:paraId="649DE3F2" w16cid:durableId="26AA208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E7" w:rsidRDefault="007F03E7">
      <w:r>
        <w:separator/>
      </w:r>
    </w:p>
  </w:endnote>
  <w:endnote w:type="continuationSeparator" w:id="1">
    <w:p w:rsidR="007F03E7" w:rsidRDefault="007F0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0B5" w:rsidRDefault="00F630B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E7" w:rsidRDefault="007F03E7">
      <w:r>
        <w:separator/>
      </w:r>
    </w:p>
  </w:footnote>
  <w:footnote w:type="continuationSeparator" w:id="1">
    <w:p w:rsidR="007F03E7" w:rsidRDefault="007F0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6A6" w:rsidRDefault="00EB66A6" w:rsidP="00EB66A6">
    <w:pPr>
      <w:spacing w:line="240" w:lineRule="exact"/>
      <w:jc w:val="center"/>
      <w:outlineLvl w:val="2"/>
      <w:rPr>
        <w:rFonts w:ascii="Kunstler Script" w:hAnsi="Kunstler Script"/>
        <w:color w:val="000000"/>
        <w:sz w:val="36"/>
        <w:szCs w:val="27"/>
      </w:rPr>
    </w:pPr>
  </w:p>
  <w:p w:rsidR="00EB66A6" w:rsidRDefault="00EB66A6" w:rsidP="00EB66A6">
    <w:pPr>
      <w:spacing w:line="240" w:lineRule="exact"/>
      <w:jc w:val="center"/>
      <w:outlineLvl w:val="2"/>
      <w:rPr>
        <w:rFonts w:ascii="Kunstler Script" w:hAnsi="Kunstler Script"/>
        <w:b/>
        <w:i/>
        <w:color w:val="000000"/>
        <w:sz w:val="36"/>
        <w:szCs w:val="27"/>
      </w:rPr>
    </w:pPr>
    <w:r w:rsidRPr="007F781A">
      <w:rPr>
        <w:rFonts w:ascii="Kunstler Script" w:hAnsi="Kunstler Script"/>
        <w:color w:val="000000"/>
        <w:sz w:val="36"/>
        <w:szCs w:val="27"/>
      </w:rPr>
      <w:t xml:space="preserve">2018 – 2027 “Decenio de la Igualdad de Oportunidades para </w:t>
    </w:r>
    <w:r>
      <w:rPr>
        <w:rFonts w:ascii="Kunstler Script" w:hAnsi="Kunstler Script"/>
        <w:color w:val="000000"/>
        <w:sz w:val="36"/>
        <w:szCs w:val="27"/>
      </w:rPr>
      <w:t>Mujeres y Hombres</w:t>
    </w:r>
  </w:p>
  <w:p w:rsidR="00EB66A6" w:rsidRPr="00082F3B" w:rsidRDefault="00EB66A6" w:rsidP="00EB66A6">
    <w:pPr>
      <w:spacing w:line="240" w:lineRule="exact"/>
      <w:jc w:val="center"/>
      <w:outlineLvl w:val="2"/>
      <w:rPr>
        <w:b/>
        <w:i/>
        <w:color w:val="000000"/>
        <w:sz w:val="14"/>
        <w:szCs w:val="27"/>
      </w:rPr>
    </w:pPr>
    <w:r>
      <w:rPr>
        <w:b/>
        <w:i/>
        <w:noProof/>
        <w:color w:val="000000"/>
        <w:sz w:val="14"/>
        <w:szCs w:val="27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24765</wp:posOffset>
          </wp:positionH>
          <wp:positionV relativeFrom="paragraph">
            <wp:posOffset>118110</wp:posOffset>
          </wp:positionV>
          <wp:extent cx="968375" cy="659130"/>
          <wp:effectExtent l="0" t="0" r="0" b="0"/>
          <wp:wrapNone/>
          <wp:docPr id="1" name="Imagen 1" descr="C:\Users\HOSPITAL\Desktop\Nueva carpeta (2)\Logo-Oficial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OSPITAL\Desktop\Nueva carpeta (2)\Logo-Oficial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82F3B">
      <w:rPr>
        <w:color w:val="000000"/>
        <w:sz w:val="14"/>
        <w:szCs w:val="27"/>
      </w:rPr>
      <w:t>“AÑO DEL FORTALECIMIENTO DE LA SOBERANIA NACIONAL”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53"/>
      <w:gridCol w:w="5632"/>
      <w:gridCol w:w="1295"/>
    </w:tblGrid>
    <w:tr w:rsidR="00EB66A6" w:rsidTr="00755C20">
      <w:trPr>
        <w:trHeight w:val="1028"/>
      </w:trPr>
      <w:tc>
        <w:tcPr>
          <w:tcW w:w="1653" w:type="dxa"/>
        </w:tcPr>
        <w:p w:rsidR="00EB66A6" w:rsidRDefault="00EB66A6" w:rsidP="00755C20">
          <w:pPr>
            <w:spacing w:line="240" w:lineRule="exact"/>
            <w:outlineLvl w:val="2"/>
            <w:rPr>
              <w:rFonts w:ascii="Kunstler Script" w:hAnsi="Kunstler Script"/>
              <w:color w:val="000000"/>
              <w:sz w:val="36"/>
              <w:szCs w:val="27"/>
            </w:rPr>
          </w:pPr>
          <w:r>
            <w:rPr>
              <w:color w:val="000000"/>
              <w:sz w:val="18"/>
              <w:szCs w:val="27"/>
            </w:rPr>
            <w:br/>
          </w:r>
        </w:p>
      </w:tc>
      <w:tc>
        <w:tcPr>
          <w:tcW w:w="5632" w:type="dxa"/>
          <w:vAlign w:val="center"/>
        </w:tcPr>
        <w:p w:rsidR="00EB66A6" w:rsidRPr="00C63AE8" w:rsidRDefault="00EB66A6" w:rsidP="00755C20">
          <w:pPr>
            <w:spacing w:line="240" w:lineRule="exact"/>
            <w:jc w:val="center"/>
            <w:outlineLvl w:val="2"/>
            <w:rPr>
              <w:rFonts w:ascii="Kunstler Script" w:hAnsi="Kunstler Script"/>
              <w:sz w:val="36"/>
              <w:szCs w:val="27"/>
            </w:rPr>
          </w:pPr>
          <w:r>
            <w:rPr>
              <w:rFonts w:ascii="Times New Roman" w:hAnsi="Times New Roman"/>
              <w:i/>
              <w:noProof/>
              <w:sz w:val="32"/>
              <w:szCs w:val="27"/>
              <w:lang w:eastAsia="es-ES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3498850</wp:posOffset>
                </wp:positionH>
                <wp:positionV relativeFrom="paragraph">
                  <wp:posOffset>-25400</wp:posOffset>
                </wp:positionV>
                <wp:extent cx="765175" cy="511175"/>
                <wp:effectExtent l="1905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517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63AE8">
            <w:rPr>
              <w:rFonts w:ascii="Times New Roman" w:hAnsi="Times New Roman"/>
              <w:sz w:val="32"/>
              <w:szCs w:val="27"/>
            </w:rPr>
            <w:t>GOBIERNO REGIONAL HUANUCO</w:t>
          </w:r>
          <w:r w:rsidRPr="00C63AE8">
            <w:rPr>
              <w:rFonts w:ascii="Times New Roman" w:hAnsi="Times New Roman"/>
              <w:sz w:val="28"/>
              <w:szCs w:val="27"/>
            </w:rPr>
            <w:br/>
          </w:r>
          <w:r w:rsidRPr="00C63AE8">
            <w:rPr>
              <w:rFonts w:ascii="Arial Narrow" w:hAnsi="Arial Narrow"/>
              <w:szCs w:val="27"/>
            </w:rPr>
            <w:t>DIRECCION REGIONAL DE SALUD</w:t>
          </w:r>
          <w:r w:rsidRPr="00C63AE8">
            <w:rPr>
              <w:rFonts w:ascii="Arial Narrow" w:hAnsi="Arial Narrow"/>
              <w:sz w:val="28"/>
              <w:szCs w:val="27"/>
            </w:rPr>
            <w:br/>
          </w:r>
          <w:r w:rsidRPr="00C63AE8">
            <w:rPr>
              <w:rFonts w:ascii="Arial Narrow" w:hAnsi="Arial Narrow"/>
              <w:sz w:val="18"/>
              <w:szCs w:val="27"/>
            </w:rPr>
            <w:t>HOSPITAL REGIONAL HERMILIO VALDIZAN</w:t>
          </w:r>
        </w:p>
      </w:tc>
      <w:tc>
        <w:tcPr>
          <w:tcW w:w="1295" w:type="dxa"/>
        </w:tcPr>
        <w:p w:rsidR="00EB66A6" w:rsidRDefault="00EB66A6" w:rsidP="00755C20">
          <w:pPr>
            <w:spacing w:line="240" w:lineRule="exact"/>
            <w:outlineLvl w:val="2"/>
            <w:rPr>
              <w:rFonts w:ascii="Kunstler Script" w:hAnsi="Kunstler Script"/>
              <w:color w:val="000000"/>
              <w:sz w:val="36"/>
              <w:szCs w:val="27"/>
            </w:rPr>
          </w:pPr>
        </w:p>
      </w:tc>
    </w:tr>
  </w:tbl>
  <w:p w:rsidR="00EB66A6" w:rsidRPr="00BC788A" w:rsidRDefault="00EB66A6" w:rsidP="00EB66A6">
    <w:pPr>
      <w:spacing w:line="240" w:lineRule="exact"/>
      <w:outlineLvl w:val="2"/>
      <w:rPr>
        <w:rFonts w:ascii="Kunstler Script" w:hAnsi="Kunstler Script"/>
        <w:b/>
        <w:i/>
        <w:color w:val="000000"/>
        <w:sz w:val="18"/>
        <w:szCs w:val="27"/>
      </w:rPr>
    </w:pPr>
  </w:p>
  <w:p w:rsidR="00F630B5" w:rsidRDefault="00F630B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126D"/>
    <w:multiLevelType w:val="hybridMultilevel"/>
    <w:tmpl w:val="195E9568"/>
    <w:styleLink w:val="Nmero"/>
    <w:lvl w:ilvl="0" w:tplc="41F6E6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4E98FE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4F8B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8669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B26CE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AA14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CA0610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6C31A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ECF08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3FD21EB"/>
    <w:multiLevelType w:val="hybridMultilevel"/>
    <w:tmpl w:val="091E0B00"/>
    <w:lvl w:ilvl="0" w:tplc="7DC681AA">
      <w:start w:val="1"/>
      <w:numFmt w:val="decimal"/>
      <w:lvlText w:val="6.%1.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38AB"/>
    <w:multiLevelType w:val="multilevel"/>
    <w:tmpl w:val="96C4570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5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">
    <w:nsid w:val="08D7468B"/>
    <w:multiLevelType w:val="hybridMultilevel"/>
    <w:tmpl w:val="59FA6614"/>
    <w:lvl w:ilvl="0" w:tplc="9AE82F22">
      <w:start w:val="7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54A79"/>
    <w:multiLevelType w:val="multilevel"/>
    <w:tmpl w:val="A95A6DA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0DC14D14"/>
    <w:multiLevelType w:val="hybridMultilevel"/>
    <w:tmpl w:val="647EB530"/>
    <w:lvl w:ilvl="0" w:tplc="280A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153F3BFC"/>
    <w:multiLevelType w:val="hybridMultilevel"/>
    <w:tmpl w:val="186EB61C"/>
    <w:lvl w:ilvl="0" w:tplc="FA5C5AB0">
      <w:start w:val="1"/>
      <w:numFmt w:val="decimal"/>
      <w:lvlText w:val="8.%1."/>
      <w:lvlJc w:val="left"/>
      <w:pPr>
        <w:ind w:left="2068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88" w:hanging="360"/>
      </w:pPr>
    </w:lvl>
    <w:lvl w:ilvl="2" w:tplc="280A001B" w:tentative="1">
      <w:start w:val="1"/>
      <w:numFmt w:val="lowerRoman"/>
      <w:lvlText w:val="%3."/>
      <w:lvlJc w:val="right"/>
      <w:pPr>
        <w:ind w:left="3508" w:hanging="180"/>
      </w:pPr>
    </w:lvl>
    <w:lvl w:ilvl="3" w:tplc="280A000F" w:tentative="1">
      <w:start w:val="1"/>
      <w:numFmt w:val="decimal"/>
      <w:lvlText w:val="%4."/>
      <w:lvlJc w:val="left"/>
      <w:pPr>
        <w:ind w:left="4228" w:hanging="360"/>
      </w:pPr>
    </w:lvl>
    <w:lvl w:ilvl="4" w:tplc="280A0019" w:tentative="1">
      <w:start w:val="1"/>
      <w:numFmt w:val="lowerLetter"/>
      <w:lvlText w:val="%5."/>
      <w:lvlJc w:val="left"/>
      <w:pPr>
        <w:ind w:left="4948" w:hanging="360"/>
      </w:pPr>
    </w:lvl>
    <w:lvl w:ilvl="5" w:tplc="280A001B" w:tentative="1">
      <w:start w:val="1"/>
      <w:numFmt w:val="lowerRoman"/>
      <w:lvlText w:val="%6."/>
      <w:lvlJc w:val="right"/>
      <w:pPr>
        <w:ind w:left="5668" w:hanging="180"/>
      </w:pPr>
    </w:lvl>
    <w:lvl w:ilvl="6" w:tplc="280A000F" w:tentative="1">
      <w:start w:val="1"/>
      <w:numFmt w:val="decimal"/>
      <w:lvlText w:val="%7."/>
      <w:lvlJc w:val="left"/>
      <w:pPr>
        <w:ind w:left="6388" w:hanging="360"/>
      </w:pPr>
    </w:lvl>
    <w:lvl w:ilvl="7" w:tplc="280A0019" w:tentative="1">
      <w:start w:val="1"/>
      <w:numFmt w:val="lowerLetter"/>
      <w:lvlText w:val="%8."/>
      <w:lvlJc w:val="left"/>
      <w:pPr>
        <w:ind w:left="7108" w:hanging="360"/>
      </w:pPr>
    </w:lvl>
    <w:lvl w:ilvl="8" w:tplc="280A001B" w:tentative="1">
      <w:start w:val="1"/>
      <w:numFmt w:val="lowerRoman"/>
      <w:lvlText w:val="%9."/>
      <w:lvlJc w:val="right"/>
      <w:pPr>
        <w:ind w:left="7828" w:hanging="180"/>
      </w:pPr>
    </w:lvl>
  </w:abstractNum>
  <w:abstractNum w:abstractNumId="7">
    <w:nsid w:val="15B73D27"/>
    <w:multiLevelType w:val="hybridMultilevel"/>
    <w:tmpl w:val="EC3A0570"/>
    <w:lvl w:ilvl="0" w:tplc="05246EF6">
      <w:start w:val="1"/>
      <w:numFmt w:val="upperLetter"/>
      <w:lvlText w:val="%1."/>
      <w:lvlJc w:val="left"/>
      <w:pPr>
        <w:ind w:left="57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298" w:hanging="360"/>
      </w:pPr>
    </w:lvl>
    <w:lvl w:ilvl="2" w:tplc="280A001B" w:tentative="1">
      <w:start w:val="1"/>
      <w:numFmt w:val="lowerRoman"/>
      <w:lvlText w:val="%3."/>
      <w:lvlJc w:val="right"/>
      <w:pPr>
        <w:ind w:left="2018" w:hanging="180"/>
      </w:pPr>
    </w:lvl>
    <w:lvl w:ilvl="3" w:tplc="280A000F" w:tentative="1">
      <w:start w:val="1"/>
      <w:numFmt w:val="decimal"/>
      <w:lvlText w:val="%4."/>
      <w:lvlJc w:val="left"/>
      <w:pPr>
        <w:ind w:left="2738" w:hanging="360"/>
      </w:pPr>
    </w:lvl>
    <w:lvl w:ilvl="4" w:tplc="280A0019" w:tentative="1">
      <w:start w:val="1"/>
      <w:numFmt w:val="lowerLetter"/>
      <w:lvlText w:val="%5."/>
      <w:lvlJc w:val="left"/>
      <w:pPr>
        <w:ind w:left="3458" w:hanging="360"/>
      </w:pPr>
    </w:lvl>
    <w:lvl w:ilvl="5" w:tplc="280A001B" w:tentative="1">
      <w:start w:val="1"/>
      <w:numFmt w:val="lowerRoman"/>
      <w:lvlText w:val="%6."/>
      <w:lvlJc w:val="right"/>
      <w:pPr>
        <w:ind w:left="4178" w:hanging="180"/>
      </w:pPr>
    </w:lvl>
    <w:lvl w:ilvl="6" w:tplc="280A000F" w:tentative="1">
      <w:start w:val="1"/>
      <w:numFmt w:val="decimal"/>
      <w:lvlText w:val="%7."/>
      <w:lvlJc w:val="left"/>
      <w:pPr>
        <w:ind w:left="4898" w:hanging="360"/>
      </w:pPr>
    </w:lvl>
    <w:lvl w:ilvl="7" w:tplc="280A0019" w:tentative="1">
      <w:start w:val="1"/>
      <w:numFmt w:val="lowerLetter"/>
      <w:lvlText w:val="%8."/>
      <w:lvlJc w:val="left"/>
      <w:pPr>
        <w:ind w:left="5618" w:hanging="360"/>
      </w:pPr>
    </w:lvl>
    <w:lvl w:ilvl="8" w:tplc="28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1BD97787"/>
    <w:multiLevelType w:val="hybridMultilevel"/>
    <w:tmpl w:val="3EEEAFE4"/>
    <w:lvl w:ilvl="0" w:tplc="05246EF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B31EA"/>
    <w:multiLevelType w:val="hybridMultilevel"/>
    <w:tmpl w:val="C960148A"/>
    <w:lvl w:ilvl="0" w:tplc="3BF6D604">
      <w:start w:val="1"/>
      <w:numFmt w:val="lowerLetter"/>
      <w:lvlText w:val="%1."/>
      <w:lvlJc w:val="left"/>
      <w:pPr>
        <w:ind w:left="2222" w:hanging="33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DCC71C2">
      <w:numFmt w:val="bullet"/>
      <w:lvlText w:val="•"/>
      <w:lvlJc w:val="left"/>
      <w:pPr>
        <w:ind w:left="3096" w:hanging="336"/>
      </w:pPr>
      <w:rPr>
        <w:rFonts w:hint="default"/>
        <w:lang w:val="es-ES" w:eastAsia="en-US" w:bidi="ar-SA"/>
      </w:rPr>
    </w:lvl>
    <w:lvl w:ilvl="2" w:tplc="A9387B6E">
      <w:numFmt w:val="bullet"/>
      <w:lvlText w:val="•"/>
      <w:lvlJc w:val="left"/>
      <w:pPr>
        <w:ind w:left="3973" w:hanging="336"/>
      </w:pPr>
      <w:rPr>
        <w:rFonts w:hint="default"/>
        <w:lang w:val="es-ES" w:eastAsia="en-US" w:bidi="ar-SA"/>
      </w:rPr>
    </w:lvl>
    <w:lvl w:ilvl="3" w:tplc="B2FAD19E">
      <w:numFmt w:val="bullet"/>
      <w:lvlText w:val="•"/>
      <w:lvlJc w:val="left"/>
      <w:pPr>
        <w:ind w:left="4849" w:hanging="336"/>
      </w:pPr>
      <w:rPr>
        <w:rFonts w:hint="default"/>
        <w:lang w:val="es-ES" w:eastAsia="en-US" w:bidi="ar-SA"/>
      </w:rPr>
    </w:lvl>
    <w:lvl w:ilvl="4" w:tplc="339A0ABE">
      <w:numFmt w:val="bullet"/>
      <w:lvlText w:val="•"/>
      <w:lvlJc w:val="left"/>
      <w:pPr>
        <w:ind w:left="5726" w:hanging="336"/>
      </w:pPr>
      <w:rPr>
        <w:rFonts w:hint="default"/>
        <w:lang w:val="es-ES" w:eastAsia="en-US" w:bidi="ar-SA"/>
      </w:rPr>
    </w:lvl>
    <w:lvl w:ilvl="5" w:tplc="693EC9AA">
      <w:numFmt w:val="bullet"/>
      <w:lvlText w:val="•"/>
      <w:lvlJc w:val="left"/>
      <w:pPr>
        <w:ind w:left="6603" w:hanging="336"/>
      </w:pPr>
      <w:rPr>
        <w:rFonts w:hint="default"/>
        <w:lang w:val="es-ES" w:eastAsia="en-US" w:bidi="ar-SA"/>
      </w:rPr>
    </w:lvl>
    <w:lvl w:ilvl="6" w:tplc="33CA1E92">
      <w:numFmt w:val="bullet"/>
      <w:lvlText w:val="•"/>
      <w:lvlJc w:val="left"/>
      <w:pPr>
        <w:ind w:left="7479" w:hanging="336"/>
      </w:pPr>
      <w:rPr>
        <w:rFonts w:hint="default"/>
        <w:lang w:val="es-ES" w:eastAsia="en-US" w:bidi="ar-SA"/>
      </w:rPr>
    </w:lvl>
    <w:lvl w:ilvl="7" w:tplc="225C68AA">
      <w:numFmt w:val="bullet"/>
      <w:lvlText w:val="•"/>
      <w:lvlJc w:val="left"/>
      <w:pPr>
        <w:ind w:left="8356" w:hanging="336"/>
      </w:pPr>
      <w:rPr>
        <w:rFonts w:hint="default"/>
        <w:lang w:val="es-ES" w:eastAsia="en-US" w:bidi="ar-SA"/>
      </w:rPr>
    </w:lvl>
    <w:lvl w:ilvl="8" w:tplc="CE96C492">
      <w:numFmt w:val="bullet"/>
      <w:lvlText w:val="•"/>
      <w:lvlJc w:val="left"/>
      <w:pPr>
        <w:ind w:left="9233" w:hanging="336"/>
      </w:pPr>
      <w:rPr>
        <w:rFonts w:hint="default"/>
        <w:lang w:val="es-ES" w:eastAsia="en-US" w:bidi="ar-SA"/>
      </w:rPr>
    </w:lvl>
  </w:abstractNum>
  <w:abstractNum w:abstractNumId="10">
    <w:nsid w:val="22401799"/>
    <w:multiLevelType w:val="hybridMultilevel"/>
    <w:tmpl w:val="1B04B3AE"/>
    <w:lvl w:ilvl="0" w:tplc="F21EFCA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0"/>
        <w:szCs w:val="2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34E05"/>
    <w:multiLevelType w:val="hybridMultilevel"/>
    <w:tmpl w:val="03BE116C"/>
    <w:lvl w:ilvl="0" w:tplc="280A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2">
    <w:nsid w:val="26E902EE"/>
    <w:multiLevelType w:val="hybridMultilevel"/>
    <w:tmpl w:val="B13E38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6442D"/>
    <w:multiLevelType w:val="hybridMultilevel"/>
    <w:tmpl w:val="102A664A"/>
    <w:lvl w:ilvl="0" w:tplc="280A001B">
      <w:start w:val="1"/>
      <w:numFmt w:val="lowerRoman"/>
      <w:lvlText w:val="%1."/>
      <w:lvlJc w:val="right"/>
      <w:pPr>
        <w:ind w:left="2634" w:hanging="360"/>
      </w:pPr>
    </w:lvl>
    <w:lvl w:ilvl="1" w:tplc="280A0019" w:tentative="1">
      <w:start w:val="1"/>
      <w:numFmt w:val="lowerLetter"/>
      <w:lvlText w:val="%2."/>
      <w:lvlJc w:val="left"/>
      <w:pPr>
        <w:ind w:left="3354" w:hanging="360"/>
      </w:pPr>
    </w:lvl>
    <w:lvl w:ilvl="2" w:tplc="280A001B" w:tentative="1">
      <w:start w:val="1"/>
      <w:numFmt w:val="lowerRoman"/>
      <w:lvlText w:val="%3."/>
      <w:lvlJc w:val="right"/>
      <w:pPr>
        <w:ind w:left="4074" w:hanging="180"/>
      </w:pPr>
    </w:lvl>
    <w:lvl w:ilvl="3" w:tplc="280A000F" w:tentative="1">
      <w:start w:val="1"/>
      <w:numFmt w:val="decimal"/>
      <w:lvlText w:val="%4."/>
      <w:lvlJc w:val="left"/>
      <w:pPr>
        <w:ind w:left="4794" w:hanging="360"/>
      </w:pPr>
    </w:lvl>
    <w:lvl w:ilvl="4" w:tplc="280A0019" w:tentative="1">
      <w:start w:val="1"/>
      <w:numFmt w:val="lowerLetter"/>
      <w:lvlText w:val="%5."/>
      <w:lvlJc w:val="left"/>
      <w:pPr>
        <w:ind w:left="5514" w:hanging="360"/>
      </w:pPr>
    </w:lvl>
    <w:lvl w:ilvl="5" w:tplc="280A001B" w:tentative="1">
      <w:start w:val="1"/>
      <w:numFmt w:val="lowerRoman"/>
      <w:lvlText w:val="%6."/>
      <w:lvlJc w:val="right"/>
      <w:pPr>
        <w:ind w:left="6234" w:hanging="180"/>
      </w:pPr>
    </w:lvl>
    <w:lvl w:ilvl="6" w:tplc="280A000F" w:tentative="1">
      <w:start w:val="1"/>
      <w:numFmt w:val="decimal"/>
      <w:lvlText w:val="%7."/>
      <w:lvlJc w:val="left"/>
      <w:pPr>
        <w:ind w:left="6954" w:hanging="360"/>
      </w:pPr>
    </w:lvl>
    <w:lvl w:ilvl="7" w:tplc="280A0019" w:tentative="1">
      <w:start w:val="1"/>
      <w:numFmt w:val="lowerLetter"/>
      <w:lvlText w:val="%8."/>
      <w:lvlJc w:val="left"/>
      <w:pPr>
        <w:ind w:left="7674" w:hanging="360"/>
      </w:pPr>
    </w:lvl>
    <w:lvl w:ilvl="8" w:tplc="280A001B" w:tentative="1">
      <w:start w:val="1"/>
      <w:numFmt w:val="lowerRoman"/>
      <w:lvlText w:val="%9."/>
      <w:lvlJc w:val="right"/>
      <w:pPr>
        <w:ind w:left="8394" w:hanging="180"/>
      </w:pPr>
    </w:lvl>
  </w:abstractNum>
  <w:abstractNum w:abstractNumId="14">
    <w:nsid w:val="2F5104C6"/>
    <w:multiLevelType w:val="multilevel"/>
    <w:tmpl w:val="AC34EFD6"/>
    <w:lvl w:ilvl="0">
      <w:start w:val="1"/>
      <w:numFmt w:val="decimal"/>
      <w:lvlText w:val="%1."/>
      <w:lvlJc w:val="left"/>
      <w:pPr>
        <w:ind w:left="1119" w:hanging="1119"/>
      </w:pPr>
      <w:rPr>
        <w:rFonts w:ascii="Arial" w:eastAsia="Arial" w:hAnsi="Arial" w:cs="Arial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52" w:hanging="21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72" w:hanging="28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92" w:hanging="359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12" w:hanging="431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32" w:hanging="503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52" w:hanging="575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72" w:hanging="6472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5">
    <w:nsid w:val="31E02494"/>
    <w:multiLevelType w:val="hybridMultilevel"/>
    <w:tmpl w:val="550E8934"/>
    <w:lvl w:ilvl="0" w:tplc="03DA349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B586C"/>
    <w:multiLevelType w:val="multilevel"/>
    <w:tmpl w:val="ED84A4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17">
    <w:nsid w:val="3CD75377"/>
    <w:multiLevelType w:val="multilevel"/>
    <w:tmpl w:val="94F8639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5.%2."/>
      <w:lvlJc w:val="left"/>
      <w:pPr>
        <w:ind w:left="1707" w:hanging="360"/>
      </w:pPr>
      <w:rPr>
        <w:rFonts w:hint="default"/>
        <w:b/>
        <w:bCs/>
      </w:rPr>
    </w:lvl>
    <w:lvl w:ilvl="2">
      <w:start w:val="1"/>
      <w:numFmt w:val="decimal"/>
      <w:lvlText w:val="4.4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8">
    <w:nsid w:val="44355E88"/>
    <w:multiLevelType w:val="multilevel"/>
    <w:tmpl w:val="12F457CC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19">
    <w:nsid w:val="4B553449"/>
    <w:multiLevelType w:val="multilevel"/>
    <w:tmpl w:val="2BA6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4D2303B3"/>
    <w:multiLevelType w:val="multilevel"/>
    <w:tmpl w:val="35F2E7D8"/>
    <w:lvl w:ilvl="0">
      <w:start w:val="1"/>
      <w:numFmt w:val="bullet"/>
      <w:lvlText w:val="●"/>
      <w:lvlJc w:val="left"/>
      <w:pPr>
        <w:ind w:left="35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7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79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1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3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5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7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39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1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4D784908"/>
    <w:multiLevelType w:val="hybridMultilevel"/>
    <w:tmpl w:val="DD20AC6E"/>
    <w:lvl w:ilvl="0" w:tplc="757C95B8">
      <w:start w:val="1"/>
      <w:numFmt w:val="lowerLetter"/>
      <w:lvlText w:val="%1."/>
      <w:lvlJc w:val="left"/>
      <w:pPr>
        <w:ind w:left="2198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C7AB62C">
      <w:numFmt w:val="bullet"/>
      <w:lvlText w:val="•"/>
      <w:lvlJc w:val="left"/>
      <w:pPr>
        <w:ind w:left="3078" w:hanging="284"/>
      </w:pPr>
      <w:rPr>
        <w:rFonts w:hint="default"/>
        <w:lang w:val="es-ES" w:eastAsia="en-US" w:bidi="ar-SA"/>
      </w:rPr>
    </w:lvl>
    <w:lvl w:ilvl="2" w:tplc="414C7D98">
      <w:numFmt w:val="bullet"/>
      <w:lvlText w:val="•"/>
      <w:lvlJc w:val="left"/>
      <w:pPr>
        <w:ind w:left="3957" w:hanging="284"/>
      </w:pPr>
      <w:rPr>
        <w:rFonts w:hint="default"/>
        <w:lang w:val="es-ES" w:eastAsia="en-US" w:bidi="ar-SA"/>
      </w:rPr>
    </w:lvl>
    <w:lvl w:ilvl="3" w:tplc="A68E1F1A">
      <w:numFmt w:val="bullet"/>
      <w:lvlText w:val="•"/>
      <w:lvlJc w:val="left"/>
      <w:pPr>
        <w:ind w:left="4835" w:hanging="284"/>
      </w:pPr>
      <w:rPr>
        <w:rFonts w:hint="default"/>
        <w:lang w:val="es-ES" w:eastAsia="en-US" w:bidi="ar-SA"/>
      </w:rPr>
    </w:lvl>
    <w:lvl w:ilvl="4" w:tplc="8CCCDD64">
      <w:numFmt w:val="bullet"/>
      <w:lvlText w:val="•"/>
      <w:lvlJc w:val="left"/>
      <w:pPr>
        <w:ind w:left="5714" w:hanging="284"/>
      </w:pPr>
      <w:rPr>
        <w:rFonts w:hint="default"/>
        <w:lang w:val="es-ES" w:eastAsia="en-US" w:bidi="ar-SA"/>
      </w:rPr>
    </w:lvl>
    <w:lvl w:ilvl="5" w:tplc="D646DBBC">
      <w:numFmt w:val="bullet"/>
      <w:lvlText w:val="•"/>
      <w:lvlJc w:val="left"/>
      <w:pPr>
        <w:ind w:left="6593" w:hanging="284"/>
      </w:pPr>
      <w:rPr>
        <w:rFonts w:hint="default"/>
        <w:lang w:val="es-ES" w:eastAsia="en-US" w:bidi="ar-SA"/>
      </w:rPr>
    </w:lvl>
    <w:lvl w:ilvl="6" w:tplc="7F5A34E2">
      <w:numFmt w:val="bullet"/>
      <w:lvlText w:val="•"/>
      <w:lvlJc w:val="left"/>
      <w:pPr>
        <w:ind w:left="7471" w:hanging="284"/>
      </w:pPr>
      <w:rPr>
        <w:rFonts w:hint="default"/>
        <w:lang w:val="es-ES" w:eastAsia="en-US" w:bidi="ar-SA"/>
      </w:rPr>
    </w:lvl>
    <w:lvl w:ilvl="7" w:tplc="293E85E4">
      <w:numFmt w:val="bullet"/>
      <w:lvlText w:val="•"/>
      <w:lvlJc w:val="left"/>
      <w:pPr>
        <w:ind w:left="8350" w:hanging="284"/>
      </w:pPr>
      <w:rPr>
        <w:rFonts w:hint="default"/>
        <w:lang w:val="es-ES" w:eastAsia="en-US" w:bidi="ar-SA"/>
      </w:rPr>
    </w:lvl>
    <w:lvl w:ilvl="8" w:tplc="205A7A8C">
      <w:numFmt w:val="bullet"/>
      <w:lvlText w:val="•"/>
      <w:lvlJc w:val="left"/>
      <w:pPr>
        <w:ind w:left="9229" w:hanging="284"/>
      </w:pPr>
      <w:rPr>
        <w:rFonts w:hint="default"/>
        <w:lang w:val="es-ES" w:eastAsia="en-US" w:bidi="ar-SA"/>
      </w:rPr>
    </w:lvl>
  </w:abstractNum>
  <w:abstractNum w:abstractNumId="22">
    <w:nsid w:val="4DA150F2"/>
    <w:multiLevelType w:val="hybridMultilevel"/>
    <w:tmpl w:val="3EA0D2F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BF01E7"/>
    <w:multiLevelType w:val="hybridMultilevel"/>
    <w:tmpl w:val="195E9568"/>
    <w:numStyleLink w:val="Nmero"/>
  </w:abstractNum>
  <w:abstractNum w:abstractNumId="25">
    <w:nsid w:val="58F14FE3"/>
    <w:multiLevelType w:val="hybridMultilevel"/>
    <w:tmpl w:val="E0AEF7E6"/>
    <w:lvl w:ilvl="0" w:tplc="280A000B">
      <w:start w:val="1"/>
      <w:numFmt w:val="bullet"/>
      <w:lvlText w:val=""/>
      <w:lvlJc w:val="left"/>
      <w:pPr>
        <w:ind w:left="720" w:hanging="358"/>
      </w:pPr>
      <w:rPr>
        <w:rFonts w:ascii="Wingdings" w:hAnsi="Wingdings" w:hint="default"/>
      </w:rPr>
    </w:lvl>
    <w:lvl w:ilvl="1" w:tplc="473E6D88">
      <w:start w:val="1"/>
      <w:numFmt w:val="lowerLetter"/>
      <w:lvlText w:val="%2."/>
      <w:lvlJc w:val="left"/>
      <w:pPr>
        <w:ind w:left="1440" w:hanging="358"/>
      </w:pPr>
    </w:lvl>
    <w:lvl w:ilvl="2" w:tplc="883E3AAC">
      <w:start w:val="1"/>
      <w:numFmt w:val="lowerRoman"/>
      <w:lvlText w:val="%3."/>
      <w:lvlJc w:val="right"/>
      <w:pPr>
        <w:ind w:left="2160" w:hanging="178"/>
      </w:pPr>
    </w:lvl>
    <w:lvl w:ilvl="3" w:tplc="456A7488">
      <w:start w:val="1"/>
      <w:numFmt w:val="decimal"/>
      <w:lvlText w:val="%4."/>
      <w:lvlJc w:val="left"/>
      <w:pPr>
        <w:ind w:left="2880" w:hanging="358"/>
      </w:pPr>
    </w:lvl>
    <w:lvl w:ilvl="4" w:tplc="E33038B0">
      <w:start w:val="1"/>
      <w:numFmt w:val="lowerLetter"/>
      <w:lvlText w:val="%5."/>
      <w:lvlJc w:val="left"/>
      <w:pPr>
        <w:ind w:left="3600" w:hanging="358"/>
      </w:pPr>
    </w:lvl>
    <w:lvl w:ilvl="5" w:tplc="1E5886DE">
      <w:start w:val="1"/>
      <w:numFmt w:val="lowerRoman"/>
      <w:lvlText w:val="%6."/>
      <w:lvlJc w:val="right"/>
      <w:pPr>
        <w:ind w:left="4320" w:hanging="178"/>
      </w:pPr>
    </w:lvl>
    <w:lvl w:ilvl="6" w:tplc="98D6C304">
      <w:start w:val="1"/>
      <w:numFmt w:val="decimal"/>
      <w:lvlText w:val="%7."/>
      <w:lvlJc w:val="left"/>
      <w:pPr>
        <w:ind w:left="5040" w:hanging="358"/>
      </w:pPr>
    </w:lvl>
    <w:lvl w:ilvl="7" w:tplc="F30808FA">
      <w:start w:val="1"/>
      <w:numFmt w:val="lowerLetter"/>
      <w:lvlText w:val="%8."/>
      <w:lvlJc w:val="left"/>
      <w:pPr>
        <w:ind w:left="5760" w:hanging="358"/>
      </w:pPr>
    </w:lvl>
    <w:lvl w:ilvl="8" w:tplc="AF40D44C">
      <w:start w:val="1"/>
      <w:numFmt w:val="lowerRoman"/>
      <w:lvlText w:val="%9."/>
      <w:lvlJc w:val="right"/>
      <w:pPr>
        <w:ind w:left="6480" w:hanging="178"/>
      </w:pPr>
    </w:lvl>
  </w:abstractNum>
  <w:abstractNum w:abstractNumId="26">
    <w:nsid w:val="5A1A560A"/>
    <w:multiLevelType w:val="multilevel"/>
    <w:tmpl w:val="6782839C"/>
    <w:lvl w:ilvl="0">
      <w:start w:val="5"/>
      <w:numFmt w:val="decimal"/>
      <w:lvlText w:val="%1"/>
      <w:lvlJc w:val="left"/>
      <w:pPr>
        <w:ind w:left="1348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914" w:hanging="567"/>
      </w:pPr>
      <w:rPr>
        <w:rFonts w:hint="default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25" w:hanging="567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3">
      <w:start w:val="1"/>
      <w:numFmt w:val="lowerLetter"/>
      <w:lvlText w:val="%4."/>
      <w:lvlJc w:val="left"/>
      <w:pPr>
        <w:ind w:left="2909" w:hanging="567"/>
      </w:pPr>
      <w:rPr>
        <w:rFonts w:ascii="Arial" w:eastAsia="Arial" w:hAnsi="Arial" w:cs="Arial" w:hint="default"/>
        <w:b w:val="0"/>
        <w:bCs w:val="0"/>
        <w:i w:val="0"/>
        <w:iCs w:val="0"/>
        <w:strike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3192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2920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200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93" w:hanging="567"/>
      </w:pPr>
      <w:rPr>
        <w:rFonts w:hint="default"/>
        <w:lang w:val="es-ES" w:eastAsia="en-US" w:bidi="ar-SA"/>
      </w:rPr>
    </w:lvl>
  </w:abstractNum>
  <w:abstractNum w:abstractNumId="27">
    <w:nsid w:val="5E564829"/>
    <w:multiLevelType w:val="hybridMultilevel"/>
    <w:tmpl w:val="C2769A74"/>
    <w:lvl w:ilvl="0" w:tplc="AF889B8E">
      <w:start w:val="1"/>
      <w:numFmt w:val="upperRoman"/>
      <w:lvlText w:val="%1."/>
      <w:lvlJc w:val="right"/>
      <w:pPr>
        <w:ind w:left="720" w:hanging="360"/>
      </w:pPr>
      <w:rPr>
        <w:b/>
        <w:bCs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17AE5"/>
    <w:multiLevelType w:val="hybridMultilevel"/>
    <w:tmpl w:val="A5EA7136"/>
    <w:lvl w:ilvl="0" w:tplc="ADEE0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B07F2"/>
    <w:multiLevelType w:val="hybridMultilevel"/>
    <w:tmpl w:val="1E88A568"/>
    <w:lvl w:ilvl="0" w:tplc="141265AC">
      <w:start w:val="1"/>
      <w:numFmt w:val="decimal"/>
      <w:lvlText w:val="3.%1."/>
      <w:lvlJc w:val="left"/>
      <w:pPr>
        <w:ind w:left="720" w:hanging="360"/>
      </w:pPr>
      <w:rPr>
        <w:rFonts w:hint="default"/>
        <w:b/>
        <w:bCs/>
        <w:sz w:val="22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71B3B"/>
    <w:multiLevelType w:val="hybridMultilevel"/>
    <w:tmpl w:val="9F40D08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FC12B9"/>
    <w:multiLevelType w:val="hybridMultilevel"/>
    <w:tmpl w:val="DA8A96AC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032E78"/>
    <w:multiLevelType w:val="multilevel"/>
    <w:tmpl w:val="D40096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  <w:sz w:val="22"/>
      </w:rPr>
    </w:lvl>
  </w:abstractNum>
  <w:abstractNum w:abstractNumId="34">
    <w:nsid w:val="78D71255"/>
    <w:multiLevelType w:val="hybridMultilevel"/>
    <w:tmpl w:val="F00A4E3C"/>
    <w:lvl w:ilvl="0" w:tplc="8A58DEDE">
      <w:start w:val="5"/>
      <w:numFmt w:val="upperRoman"/>
      <w:lvlText w:val="%1."/>
      <w:lvlJc w:val="right"/>
      <w:pPr>
        <w:ind w:left="2274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A038B0"/>
    <w:multiLevelType w:val="multilevel"/>
    <w:tmpl w:val="EA9860E4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  <w:b/>
        <w:bCs/>
      </w:rPr>
    </w:lvl>
    <w:lvl w:ilvl="2">
      <w:start w:val="4"/>
      <w:numFmt w:val="decimal"/>
      <w:lvlText w:val="5.1.%3."/>
      <w:lvlJc w:val="left"/>
      <w:pPr>
        <w:ind w:left="2274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  <w:lang w:val="es-ES" w:eastAsia="en-US" w:bidi="ar-SA"/>
      </w:rPr>
    </w:lvl>
  </w:abstractNum>
  <w:abstractNum w:abstractNumId="36">
    <w:nsid w:val="7C2D2AE4"/>
    <w:multiLevelType w:val="hybridMultilevel"/>
    <w:tmpl w:val="67CC53E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4575E"/>
    <w:multiLevelType w:val="multilevel"/>
    <w:tmpl w:val="E1C25FAA"/>
    <w:lvl w:ilvl="0">
      <w:start w:val="4"/>
      <w:numFmt w:val="decimal"/>
      <w:lvlText w:val="%1"/>
      <w:lvlJc w:val="left"/>
      <w:pPr>
        <w:ind w:left="1775" w:hanging="428"/>
      </w:pPr>
      <w:rPr>
        <w:rFonts w:hint="default"/>
      </w:rPr>
    </w:lvl>
    <w:lvl w:ilvl="1">
      <w:start w:val="4"/>
      <w:numFmt w:val="decimal"/>
      <w:lvlText w:val="4.%2."/>
      <w:lvlJc w:val="left"/>
      <w:pPr>
        <w:ind w:left="1707" w:hanging="360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2274" w:hanging="360"/>
      </w:pPr>
      <w:rPr>
        <w:rFonts w:hint="default"/>
        <w:b/>
        <w:bCs/>
      </w:rPr>
    </w:lvl>
    <w:lvl w:ilvl="3">
      <w:start w:val="1"/>
      <w:numFmt w:val="lowerLetter"/>
      <w:lvlText w:val="%4."/>
      <w:lvlJc w:val="left"/>
      <w:pPr>
        <w:ind w:left="2909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4">
      <w:numFmt w:val="bullet"/>
      <w:lvlText w:val="•"/>
      <w:lvlJc w:val="left"/>
      <w:pPr>
        <w:ind w:left="4921" w:hanging="281"/>
      </w:pPr>
      <w:rPr>
        <w:rFonts w:hint="default"/>
      </w:rPr>
    </w:lvl>
    <w:lvl w:ilvl="5">
      <w:numFmt w:val="bullet"/>
      <w:lvlText w:val="•"/>
      <w:lvlJc w:val="left"/>
      <w:pPr>
        <w:ind w:left="5932" w:hanging="281"/>
      </w:pPr>
      <w:rPr>
        <w:rFonts w:hint="default"/>
      </w:rPr>
    </w:lvl>
    <w:lvl w:ilvl="6">
      <w:numFmt w:val="bullet"/>
      <w:lvlText w:val="•"/>
      <w:lvlJc w:val="left"/>
      <w:pPr>
        <w:ind w:left="6943" w:hanging="281"/>
      </w:pPr>
      <w:rPr>
        <w:rFonts w:hint="default"/>
      </w:rPr>
    </w:lvl>
    <w:lvl w:ilvl="7">
      <w:numFmt w:val="bullet"/>
      <w:lvlText w:val="•"/>
      <w:lvlJc w:val="left"/>
      <w:pPr>
        <w:ind w:left="7954" w:hanging="281"/>
      </w:pPr>
      <w:rPr>
        <w:rFonts w:hint="default"/>
      </w:rPr>
    </w:lvl>
    <w:lvl w:ilvl="8">
      <w:numFmt w:val="bullet"/>
      <w:lvlText w:val="•"/>
      <w:lvlJc w:val="left"/>
      <w:pPr>
        <w:ind w:left="8964" w:hanging="281"/>
      </w:pPr>
      <w:rPr>
        <w:rFonts w:hint="default"/>
      </w:rPr>
    </w:lvl>
  </w:abstractNum>
  <w:abstractNum w:abstractNumId="38">
    <w:nsid w:val="7E9F74B7"/>
    <w:multiLevelType w:val="hybridMultilevel"/>
    <w:tmpl w:val="E58E164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9"/>
  </w:num>
  <w:num w:numId="4">
    <w:abstractNumId w:val="35"/>
  </w:num>
  <w:num w:numId="5">
    <w:abstractNumId w:val="6"/>
  </w:num>
  <w:num w:numId="6">
    <w:abstractNumId w:val="27"/>
  </w:num>
  <w:num w:numId="7">
    <w:abstractNumId w:val="37"/>
  </w:num>
  <w:num w:numId="8">
    <w:abstractNumId w:val="17"/>
  </w:num>
  <w:num w:numId="9">
    <w:abstractNumId w:val="15"/>
  </w:num>
  <w:num w:numId="10">
    <w:abstractNumId w:val="29"/>
  </w:num>
  <w:num w:numId="11">
    <w:abstractNumId w:val="18"/>
  </w:num>
  <w:num w:numId="12">
    <w:abstractNumId w:val="2"/>
  </w:num>
  <w:num w:numId="13">
    <w:abstractNumId w:val="34"/>
  </w:num>
  <w:num w:numId="14">
    <w:abstractNumId w:val="13"/>
  </w:num>
  <w:num w:numId="15">
    <w:abstractNumId w:val="11"/>
  </w:num>
  <w:num w:numId="16">
    <w:abstractNumId w:val="10"/>
  </w:num>
  <w:num w:numId="17">
    <w:abstractNumId w:val="1"/>
  </w:num>
  <w:num w:numId="18">
    <w:abstractNumId w:val="3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38"/>
  </w:num>
  <w:num w:numId="23">
    <w:abstractNumId w:val="14"/>
  </w:num>
  <w:num w:numId="24">
    <w:abstractNumId w:val="4"/>
  </w:num>
  <w:num w:numId="25">
    <w:abstractNumId w:val="20"/>
  </w:num>
  <w:num w:numId="26">
    <w:abstractNumId w:val="28"/>
  </w:num>
  <w:num w:numId="27">
    <w:abstractNumId w:val="30"/>
  </w:num>
  <w:num w:numId="28">
    <w:abstractNumId w:val="36"/>
  </w:num>
  <w:num w:numId="29">
    <w:abstractNumId w:val="32"/>
  </w:num>
  <w:num w:numId="30">
    <w:abstractNumId w:val="8"/>
  </w:num>
  <w:num w:numId="31">
    <w:abstractNumId w:val="7"/>
  </w:num>
  <w:num w:numId="32">
    <w:abstractNumId w:val="12"/>
  </w:num>
  <w:num w:numId="33">
    <w:abstractNumId w:val="33"/>
  </w:num>
  <w:num w:numId="34">
    <w:abstractNumId w:val="16"/>
  </w:num>
  <w:num w:numId="35">
    <w:abstractNumId w:val="5"/>
  </w:num>
  <w:num w:numId="36">
    <w:abstractNumId w:val="25"/>
  </w:num>
  <w:num w:numId="37">
    <w:abstractNumId w:val="1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0"/>
  </w:num>
  <w:num w:numId="63">
    <w:abstractNumId w:val="24"/>
  </w:num>
  <w:numIdMacAtCleanup w:val="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A38F7"/>
    <w:rsid w:val="00035B17"/>
    <w:rsid w:val="000442D8"/>
    <w:rsid w:val="000464E8"/>
    <w:rsid w:val="00054E41"/>
    <w:rsid w:val="00063405"/>
    <w:rsid w:val="00063C15"/>
    <w:rsid w:val="000667D9"/>
    <w:rsid w:val="00070D5E"/>
    <w:rsid w:val="000712F1"/>
    <w:rsid w:val="000759BA"/>
    <w:rsid w:val="00081D96"/>
    <w:rsid w:val="000839D5"/>
    <w:rsid w:val="000A3C3B"/>
    <w:rsid w:val="000C021F"/>
    <w:rsid w:val="000C5458"/>
    <w:rsid w:val="000C7F3F"/>
    <w:rsid w:val="000E3DD2"/>
    <w:rsid w:val="000E6265"/>
    <w:rsid w:val="00107DED"/>
    <w:rsid w:val="00110BFF"/>
    <w:rsid w:val="00122BA1"/>
    <w:rsid w:val="0012483C"/>
    <w:rsid w:val="001249C9"/>
    <w:rsid w:val="00131A77"/>
    <w:rsid w:val="0013208E"/>
    <w:rsid w:val="00135BC5"/>
    <w:rsid w:val="0016605B"/>
    <w:rsid w:val="00173868"/>
    <w:rsid w:val="001908E3"/>
    <w:rsid w:val="00191ECD"/>
    <w:rsid w:val="00197666"/>
    <w:rsid w:val="001A0AF8"/>
    <w:rsid w:val="001B433A"/>
    <w:rsid w:val="00223823"/>
    <w:rsid w:val="0022591E"/>
    <w:rsid w:val="00237330"/>
    <w:rsid w:val="002656FC"/>
    <w:rsid w:val="00270D43"/>
    <w:rsid w:val="002816A2"/>
    <w:rsid w:val="002A05C3"/>
    <w:rsid w:val="002C622B"/>
    <w:rsid w:val="002E052B"/>
    <w:rsid w:val="002E19AA"/>
    <w:rsid w:val="002E215C"/>
    <w:rsid w:val="002E61C6"/>
    <w:rsid w:val="002F4E59"/>
    <w:rsid w:val="00330ED5"/>
    <w:rsid w:val="00333ABC"/>
    <w:rsid w:val="00334A8F"/>
    <w:rsid w:val="003542A8"/>
    <w:rsid w:val="003775AE"/>
    <w:rsid w:val="00377C55"/>
    <w:rsid w:val="00383458"/>
    <w:rsid w:val="00393A67"/>
    <w:rsid w:val="003A06E4"/>
    <w:rsid w:val="003A597D"/>
    <w:rsid w:val="003C036E"/>
    <w:rsid w:val="003C5324"/>
    <w:rsid w:val="003C6F72"/>
    <w:rsid w:val="003E084E"/>
    <w:rsid w:val="003E5784"/>
    <w:rsid w:val="003F088E"/>
    <w:rsid w:val="0041028E"/>
    <w:rsid w:val="0042660C"/>
    <w:rsid w:val="004418F3"/>
    <w:rsid w:val="00441A8A"/>
    <w:rsid w:val="00445B72"/>
    <w:rsid w:val="00450FCC"/>
    <w:rsid w:val="00452B8A"/>
    <w:rsid w:val="004966D6"/>
    <w:rsid w:val="004B054A"/>
    <w:rsid w:val="004C78D4"/>
    <w:rsid w:val="004E706A"/>
    <w:rsid w:val="00504AE9"/>
    <w:rsid w:val="00517C93"/>
    <w:rsid w:val="00551045"/>
    <w:rsid w:val="0056351A"/>
    <w:rsid w:val="00580528"/>
    <w:rsid w:val="00597801"/>
    <w:rsid w:val="005A385B"/>
    <w:rsid w:val="005C16EC"/>
    <w:rsid w:val="005C6FFC"/>
    <w:rsid w:val="005F7C7F"/>
    <w:rsid w:val="006558C9"/>
    <w:rsid w:val="00663581"/>
    <w:rsid w:val="0067040F"/>
    <w:rsid w:val="00681776"/>
    <w:rsid w:val="006A15CD"/>
    <w:rsid w:val="006A38F7"/>
    <w:rsid w:val="006A5247"/>
    <w:rsid w:val="006C78A1"/>
    <w:rsid w:val="006D057C"/>
    <w:rsid w:val="006D49E9"/>
    <w:rsid w:val="006E75BD"/>
    <w:rsid w:val="006F7B77"/>
    <w:rsid w:val="00717518"/>
    <w:rsid w:val="00724A53"/>
    <w:rsid w:val="00731B24"/>
    <w:rsid w:val="0073264A"/>
    <w:rsid w:val="00742C9A"/>
    <w:rsid w:val="00762FCF"/>
    <w:rsid w:val="007724E3"/>
    <w:rsid w:val="007803BA"/>
    <w:rsid w:val="00782456"/>
    <w:rsid w:val="007A684B"/>
    <w:rsid w:val="007B0230"/>
    <w:rsid w:val="007B68AA"/>
    <w:rsid w:val="007C6067"/>
    <w:rsid w:val="007C7407"/>
    <w:rsid w:val="007D0477"/>
    <w:rsid w:val="007E197C"/>
    <w:rsid w:val="007F03E7"/>
    <w:rsid w:val="007F7721"/>
    <w:rsid w:val="00803660"/>
    <w:rsid w:val="0081540F"/>
    <w:rsid w:val="00842AF4"/>
    <w:rsid w:val="00844829"/>
    <w:rsid w:val="008571AF"/>
    <w:rsid w:val="008953C9"/>
    <w:rsid w:val="00895870"/>
    <w:rsid w:val="008973A6"/>
    <w:rsid w:val="008F3213"/>
    <w:rsid w:val="008F61CA"/>
    <w:rsid w:val="0090509C"/>
    <w:rsid w:val="00946F0B"/>
    <w:rsid w:val="00960123"/>
    <w:rsid w:val="00960E19"/>
    <w:rsid w:val="00965EF0"/>
    <w:rsid w:val="00973827"/>
    <w:rsid w:val="00991C8A"/>
    <w:rsid w:val="009A1676"/>
    <w:rsid w:val="009A19EF"/>
    <w:rsid w:val="009A774F"/>
    <w:rsid w:val="009C4C12"/>
    <w:rsid w:val="009C7E61"/>
    <w:rsid w:val="009D38EB"/>
    <w:rsid w:val="009F0958"/>
    <w:rsid w:val="009F3DE3"/>
    <w:rsid w:val="00A0212C"/>
    <w:rsid w:val="00A1007D"/>
    <w:rsid w:val="00A14175"/>
    <w:rsid w:val="00A651D7"/>
    <w:rsid w:val="00A6655C"/>
    <w:rsid w:val="00A81303"/>
    <w:rsid w:val="00A82158"/>
    <w:rsid w:val="00A95903"/>
    <w:rsid w:val="00AA7461"/>
    <w:rsid w:val="00AB129E"/>
    <w:rsid w:val="00AE45A7"/>
    <w:rsid w:val="00AE49F6"/>
    <w:rsid w:val="00B01896"/>
    <w:rsid w:val="00B02B8C"/>
    <w:rsid w:val="00B07531"/>
    <w:rsid w:val="00B30A74"/>
    <w:rsid w:val="00B465B4"/>
    <w:rsid w:val="00B576F9"/>
    <w:rsid w:val="00B81EDA"/>
    <w:rsid w:val="00B846DA"/>
    <w:rsid w:val="00B8786C"/>
    <w:rsid w:val="00BA548F"/>
    <w:rsid w:val="00BB116F"/>
    <w:rsid w:val="00BC323C"/>
    <w:rsid w:val="00BC36FF"/>
    <w:rsid w:val="00BC49F3"/>
    <w:rsid w:val="00BD4058"/>
    <w:rsid w:val="00BD5312"/>
    <w:rsid w:val="00BE1C90"/>
    <w:rsid w:val="00BF5B13"/>
    <w:rsid w:val="00C0355B"/>
    <w:rsid w:val="00C14B30"/>
    <w:rsid w:val="00C23DE3"/>
    <w:rsid w:val="00C32F4F"/>
    <w:rsid w:val="00C41A46"/>
    <w:rsid w:val="00C54BFE"/>
    <w:rsid w:val="00C61954"/>
    <w:rsid w:val="00C76164"/>
    <w:rsid w:val="00C91036"/>
    <w:rsid w:val="00CA44D1"/>
    <w:rsid w:val="00CA4C36"/>
    <w:rsid w:val="00CB297F"/>
    <w:rsid w:val="00CC5BCE"/>
    <w:rsid w:val="00CD4641"/>
    <w:rsid w:val="00CD5A0C"/>
    <w:rsid w:val="00CD5F12"/>
    <w:rsid w:val="00D00043"/>
    <w:rsid w:val="00D33962"/>
    <w:rsid w:val="00D42162"/>
    <w:rsid w:val="00D532A4"/>
    <w:rsid w:val="00D653C0"/>
    <w:rsid w:val="00D72F37"/>
    <w:rsid w:val="00D826D0"/>
    <w:rsid w:val="00D94ED3"/>
    <w:rsid w:val="00D9609F"/>
    <w:rsid w:val="00DA036F"/>
    <w:rsid w:val="00DA12DA"/>
    <w:rsid w:val="00DB2A1D"/>
    <w:rsid w:val="00DC7563"/>
    <w:rsid w:val="00DD0089"/>
    <w:rsid w:val="00DE08AF"/>
    <w:rsid w:val="00DF0D4B"/>
    <w:rsid w:val="00E07618"/>
    <w:rsid w:val="00E12C8F"/>
    <w:rsid w:val="00E15503"/>
    <w:rsid w:val="00E16C61"/>
    <w:rsid w:val="00E33211"/>
    <w:rsid w:val="00E55B88"/>
    <w:rsid w:val="00E622F1"/>
    <w:rsid w:val="00E63012"/>
    <w:rsid w:val="00E673D9"/>
    <w:rsid w:val="00E76903"/>
    <w:rsid w:val="00E96252"/>
    <w:rsid w:val="00EB66A6"/>
    <w:rsid w:val="00F003C3"/>
    <w:rsid w:val="00F22703"/>
    <w:rsid w:val="00F26A06"/>
    <w:rsid w:val="00F270C3"/>
    <w:rsid w:val="00F331A0"/>
    <w:rsid w:val="00F4007B"/>
    <w:rsid w:val="00F57664"/>
    <w:rsid w:val="00F630B5"/>
    <w:rsid w:val="00F636C4"/>
    <w:rsid w:val="00F64628"/>
    <w:rsid w:val="00F72DFF"/>
    <w:rsid w:val="00F735E5"/>
    <w:rsid w:val="00F77EDD"/>
    <w:rsid w:val="00FA4470"/>
    <w:rsid w:val="00FA6BF1"/>
    <w:rsid w:val="00FB09FF"/>
    <w:rsid w:val="00FC6B8F"/>
    <w:rsid w:val="00FE6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F3F"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rsid w:val="000C7F3F"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rsid w:val="000C7F3F"/>
    <w:pPr>
      <w:ind w:left="2625" w:hanging="7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F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C7F3F"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rsid w:val="000C7F3F"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  <w:rsid w:val="000C7F3F"/>
  </w:style>
  <w:style w:type="paragraph" w:styleId="Sinespaciado">
    <w:name w:val="No Spacing"/>
    <w:uiPriority w:val="1"/>
    <w:qFormat/>
    <w:rsid w:val="0067040F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0464E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464E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4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4E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0464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64E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0464E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paragraph" w:customStyle="1" w:styleId="Cuerpo">
    <w:name w:val="Cuerpo"/>
    <w:rsid w:val="005A385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s-ES_tradnl" w:eastAsia="es-PE"/>
    </w:rPr>
  </w:style>
  <w:style w:type="numbering" w:customStyle="1" w:styleId="Nmero">
    <w:name w:val="Número"/>
    <w:rsid w:val="005A385B"/>
    <w:pPr>
      <w:numPr>
        <w:numId w:val="62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B68AA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EB66A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es-PE" w:eastAsia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348" w:hanging="567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625" w:hanging="7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line="200" w:lineRule="exact"/>
    </w:pPr>
  </w:style>
  <w:style w:type="paragraph" w:styleId="Prrafodelista">
    <w:name w:val="List Paragraph"/>
    <w:aliases w:val="List number Paragraph,SOP_bullet1,Footnote,List Paragraph1,Cuadro 2-1,Párrafo de lista2,Titulo 1"/>
    <w:basedOn w:val="Normal"/>
    <w:link w:val="PrrafodelistaCar"/>
    <w:uiPriority w:val="1"/>
    <w:qFormat/>
    <w:pPr>
      <w:ind w:left="2909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67040F"/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04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704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040F"/>
    <w:rPr>
      <w:rFonts w:ascii="Arial" w:eastAsia="Arial" w:hAnsi="Arial" w:cs="Arial"/>
      <w:lang w:val="es-ES"/>
    </w:rPr>
  </w:style>
  <w:style w:type="character" w:customStyle="1" w:styleId="no-style-override-5">
    <w:name w:val="no-style-override-5"/>
    <w:basedOn w:val="Fuentedeprrafopredeter"/>
    <w:rsid w:val="00DF0D4B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17C9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17C93"/>
    <w:rPr>
      <w:rFonts w:ascii="Arial" w:eastAsia="Arial" w:hAnsi="Arial" w:cs="Arial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517C93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C4C12"/>
    <w:rPr>
      <w:rFonts w:ascii="Arial" w:eastAsia="Arial" w:hAnsi="Arial" w:cs="Arial"/>
      <w:lang w:val="es-ES"/>
    </w:rPr>
  </w:style>
  <w:style w:type="paragraph" w:styleId="Revisin">
    <w:name w:val="Revision"/>
    <w:hidden/>
    <w:uiPriority w:val="99"/>
    <w:semiHidden/>
    <w:rsid w:val="00973827"/>
    <w:pPr>
      <w:widowControl/>
      <w:autoSpaceDE/>
      <w:autoSpaceDN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E1C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1C9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1C90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1C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1C90"/>
    <w:rPr>
      <w:rFonts w:ascii="Arial" w:eastAsia="Arial" w:hAnsi="Arial" w:cs="Arial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B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BFF"/>
    <w:rPr>
      <w:rFonts w:ascii="Segoe UI" w:eastAsia="Arial" w:hAnsi="Segoe UI" w:cs="Segoe UI"/>
      <w:sz w:val="18"/>
      <w:szCs w:val="18"/>
      <w:lang w:val="es-ES"/>
    </w:rPr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"/>
    <w:link w:val="Prrafodelista"/>
    <w:uiPriority w:val="34"/>
    <w:rsid w:val="000464E8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0464E8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64E8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64E8"/>
    <w:rPr>
      <w:sz w:val="20"/>
      <w:szCs w:val="20"/>
      <w:lang w:val="es-PE"/>
    </w:rPr>
  </w:style>
  <w:style w:type="character" w:styleId="Refdenotaalpie">
    <w:name w:val="footnote reference"/>
    <w:basedOn w:val="Fuentedeprrafopredeter"/>
    <w:uiPriority w:val="99"/>
    <w:semiHidden/>
    <w:unhideWhenUsed/>
    <w:rsid w:val="000464E8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0464E8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customStyle="1" w:styleId="Default">
    <w:name w:val="Default"/>
    <w:rsid w:val="000464E8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PE" w:eastAsia="es-PE"/>
    </w:rPr>
  </w:style>
  <w:style w:type="paragraph" w:customStyle="1" w:styleId="Cuerpo">
    <w:name w:val="Cuerpo"/>
    <w:rsid w:val="005A385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es-ES_tradnl" w:eastAsia="es-PE"/>
      <w14:textOutline w14:w="0" w14:cap="flat" w14:cmpd="sng" w14:algn="ctr">
        <w14:noFill/>
        <w14:prstDash w14:val="solid"/>
        <w14:bevel/>
      </w14:textOutline>
    </w:rPr>
  </w:style>
  <w:style w:type="numbering" w:customStyle="1" w:styleId="Nmero">
    <w:name w:val="Número"/>
    <w:rsid w:val="005A385B"/>
    <w:pPr>
      <w:numPr>
        <w:numId w:val="62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B68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A567-1495-4DC9-8B5F-254B0633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Parker Chavez Myriam Juana (D ORH)</dc:creator>
  <cp:lastModifiedBy>Intel</cp:lastModifiedBy>
  <cp:revision>2</cp:revision>
  <cp:lastPrinted>2022-08-22T20:15:00Z</cp:lastPrinted>
  <dcterms:created xsi:type="dcterms:W3CDTF">2022-11-08T01:13:00Z</dcterms:created>
  <dcterms:modified xsi:type="dcterms:W3CDTF">2022-11-08T01:13:00Z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2019</vt:lpwstr>
  </property>
</Properties>
</file>